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0F9DCFF2" w:rsidR="002121E3" w:rsidRDefault="00E72114" w:rsidP="00643F45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Выписки из сводного перечня движимого военного имущества, подлежащего реализации по номенклатуре 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Департамента 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тылового обеспечения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Росгвардии (сопроводительное письмо от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0.201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 2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0644C9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3144</w:t>
            </w:r>
            <w:r w:rsidR="00202171" w:rsidRPr="000644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7E33B8B0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</w:t>
            </w:r>
            <w:r w:rsidR="00643F45">
              <w:rPr>
                <w:rFonts w:ascii="Times New Roman" w:hAnsi="Times New Roman" w:cs="Times New Roman"/>
                <w:b/>
                <w:sz w:val="24"/>
                <w:szCs w:val="24"/>
              </w:rPr>
              <w:t>е военное имущество -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вещевое имущество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604B859" w14:textId="77777777" w:rsidR="00643F45" w:rsidRDefault="00202171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643F4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E47EFC"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ФГКУ "УВО ВНГ России по Приморскому краю", 690078, Приморский край </w:t>
            </w:r>
          </w:p>
          <w:p w14:paraId="17BFFB53" w14:textId="2E211390" w:rsidR="002121E3" w:rsidRPr="00E47EFC" w:rsidRDefault="00E47EFC" w:rsidP="00D76804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г. Владивосток, ул. </w:t>
            </w:r>
            <w:proofErr w:type="gramStart"/>
            <w:r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Комсомольская</w:t>
            </w:r>
            <w:proofErr w:type="gramEnd"/>
            <w:r w:rsidRPr="00487B2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9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712A97A6" w:rsidR="002121E3" w:rsidRPr="006B4BBE" w:rsidRDefault="0052524D" w:rsidP="00E47E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47EF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7EFC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2CBCAE2D" w:rsidR="002121E3" w:rsidRDefault="003A38F2" w:rsidP="00E47E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5% от цены продажи -   </w:t>
            </w:r>
            <w:r w:rsidR="00E47EFC">
              <w:rPr>
                <w:rFonts w:ascii="Times New Roman" w:hAnsi="Times New Roman" w:cs="Times New Roman"/>
                <w:sz w:val="24"/>
                <w:szCs w:val="24"/>
              </w:rPr>
              <w:t>9 475</w:t>
            </w:r>
            <w:r w:rsidR="008C490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47E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B4BBE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6F02F3D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00338CE" w14:textId="5120943E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2A05898E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52524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37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52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47EFC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F57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47EF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технического обеспечения Федеральной службы войск национальной гвардии Российской Федерации»</w:t>
            </w:r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30B1F91E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302810600001000001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банке Отделение Хабаровск г. Хабаровск, БИК 040813001,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5499A5E7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407F0A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24</w:t>
            </w:r>
            <w:r w:rsidR="007501C9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="007501C9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отзыва претендентом в установленном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площадка.</w:t>
            </w:r>
          </w:p>
          <w:bookmarkEnd w:id="1"/>
          <w:p w14:paraId="6F08C385" w14:textId="001210B3" w:rsidR="002121E3" w:rsidRPr="00EB2379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аукционе –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июля</w:t>
            </w:r>
            <w:r w:rsidR="00180E62" w:rsidRPr="005D131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5D13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685983A7" w:rsidR="002121E3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Дата окончания приема заявок на участие в аукционе</w:t>
            </w:r>
            <w:r w:rsidRPr="00EB23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716BB8F4" w:rsidR="000A09A5" w:rsidRDefault="000A09A5" w:rsidP="000A09A5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Рассмотрение заявок 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25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1568F1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августа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20</w:t>
            </w: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64A9B26A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 w:rsidR="000A09A5" w:rsidRPr="00B17F73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407F0A"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0A09A5"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1568F1"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>августа</w:t>
            </w:r>
            <w:r w:rsidR="000A09A5"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3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3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44CF7749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1568F1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407F0A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7</w:t>
            </w:r>
            <w:r w:rsidR="00E72114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17F73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1568F1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вгуста</w:t>
            </w:r>
            <w:r w:rsidR="00B17F73" w:rsidRPr="00407F0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E72114"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407F0A"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407F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407F0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5AF126CD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+7(9</w:t>
            </w:r>
            <w:r w:rsidR="00C932A5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C932A5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82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2</w:t>
            </w:r>
            <w:r w:rsidR="00C932A5">
              <w:rPr>
                <w:rFonts w:ascii="TimesNewRomanPSMT" w:hAnsi="TimesNewRomanPSMT" w:cs="TimesNewRomanPSMT"/>
                <w:b/>
                <w:sz w:val="24"/>
                <w:szCs w:val="24"/>
              </w:rPr>
              <w:t>527</w:t>
            </w:r>
            <w:bookmarkStart w:id="4" w:name="_GoBack"/>
            <w:bookmarkEnd w:id="4"/>
            <w:r w:rsidR="00F36424"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45F83E13" w:rsidR="002121E3" w:rsidRDefault="00EB2379" w:rsidP="00643F45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 w:rsidP="00643F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4794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Layout w:type="fixed"/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2"/>
        <w:gridCol w:w="4677"/>
        <w:gridCol w:w="991"/>
        <w:gridCol w:w="1276"/>
        <w:gridCol w:w="2267"/>
      </w:tblGrid>
      <w:tr w:rsidR="001F7B55" w:rsidRPr="00E47EFC" w14:paraId="06429F01" w14:textId="77777777" w:rsidTr="001F7B55">
        <w:trPr>
          <w:tblHeader/>
        </w:trPr>
        <w:tc>
          <w:tcPr>
            <w:tcW w:w="3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3F221887" w14:textId="77777777" w:rsidR="001F7B55" w:rsidRPr="00E47EFC" w:rsidRDefault="001F7B55" w:rsidP="00E47E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47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E47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37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1A13B9A1" w14:textId="77777777" w:rsidR="001F7B55" w:rsidRPr="00E47EFC" w:rsidRDefault="001F7B55" w:rsidP="00E47EFC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5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1C50D04" w14:textId="77777777" w:rsidR="001F7B55" w:rsidRPr="00E47EFC" w:rsidRDefault="001F7B55" w:rsidP="00E47E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64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7F90F66A" w14:textId="77777777" w:rsidR="001F7B55" w:rsidRPr="00E47EFC" w:rsidRDefault="001F7B55" w:rsidP="00E47E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56260" w14:textId="77777777" w:rsidR="001F7B55" w:rsidRPr="00E47EFC" w:rsidRDefault="001F7B55" w:rsidP="00E47EF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7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1F7B55" w:rsidRPr="00E47EFC" w14:paraId="30673D46" w14:textId="77777777" w:rsidTr="001F7B55">
        <w:trPr>
          <w:trHeight w:val="20"/>
        </w:trPr>
        <w:tc>
          <w:tcPr>
            <w:tcW w:w="3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44DA98B8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11219CE5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Нарукавные знаки МВД милиции</w:t>
            </w:r>
          </w:p>
        </w:tc>
        <w:tc>
          <w:tcPr>
            <w:tcW w:w="5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18CACB2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4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1CCA08A6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6AC31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7B55" w:rsidRPr="00E47EFC" w14:paraId="4472276B" w14:textId="77777777" w:rsidTr="001F7B55">
        <w:trPr>
          <w:trHeight w:val="20"/>
        </w:trPr>
        <w:tc>
          <w:tcPr>
            <w:tcW w:w="3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3A670C3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2340A383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Нарукавный знак вневедомственной охраны белого цвета</w:t>
            </w:r>
          </w:p>
        </w:tc>
        <w:tc>
          <w:tcPr>
            <w:tcW w:w="5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1CD94B0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4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46CDCAFA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95E41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7B55" w:rsidRPr="00E47EFC" w14:paraId="6B993755" w14:textId="77777777" w:rsidTr="001F7B55">
        <w:trPr>
          <w:trHeight w:val="20"/>
        </w:trPr>
        <w:tc>
          <w:tcPr>
            <w:tcW w:w="3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6A5F05EA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37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5A72DE3D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нашивные золотистого цвета без просветов</w:t>
            </w:r>
          </w:p>
        </w:tc>
        <w:tc>
          <w:tcPr>
            <w:tcW w:w="5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3C4AA26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64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2AC01B12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6203A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1F7B55" w:rsidRPr="00E47EFC" w14:paraId="46ABC52E" w14:textId="77777777" w:rsidTr="001F7B55">
        <w:trPr>
          <w:trHeight w:val="20"/>
        </w:trPr>
        <w:tc>
          <w:tcPr>
            <w:tcW w:w="31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6FEC98E9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37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62B3052C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Фуражка шерстяная ОВД тёмно-синего цвета</w:t>
            </w:r>
          </w:p>
        </w:tc>
        <w:tc>
          <w:tcPr>
            <w:tcW w:w="50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14:paraId="08DA63CC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64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  <w:hideMark/>
          </w:tcPr>
          <w:p w14:paraId="3D33316C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</w:t>
            </w:r>
          </w:p>
        </w:tc>
        <w:tc>
          <w:tcPr>
            <w:tcW w:w="1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3AF1" w14:textId="77777777" w:rsidR="001F7B55" w:rsidRPr="00E47EFC" w:rsidRDefault="001F7B55" w:rsidP="00E47EFC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47EF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p w14:paraId="01AAEDF9" w14:textId="77777777" w:rsidR="002121E3" w:rsidRDefault="002121E3">
      <w:pPr>
        <w:pStyle w:val="HTML0"/>
        <w:jc w:val="right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8B0671C" w14:textId="77777777" w:rsidR="006961E1" w:rsidRDefault="006961E1">
      <w:pPr>
        <w:pStyle w:val="HTML0"/>
        <w:jc w:val="right"/>
      </w:pPr>
    </w:p>
    <w:p w14:paraId="527096DB" w14:textId="77777777" w:rsidR="006961E1" w:rsidRDefault="006961E1">
      <w:pPr>
        <w:pStyle w:val="HTML0"/>
        <w:jc w:val="right"/>
      </w:pPr>
    </w:p>
    <w:p w14:paraId="445828CC" w14:textId="77777777" w:rsidR="006961E1" w:rsidRDefault="006961E1">
      <w:pPr>
        <w:pStyle w:val="HTML0"/>
        <w:jc w:val="right"/>
      </w:pPr>
    </w:p>
    <w:p w14:paraId="052200C4" w14:textId="77777777" w:rsidR="006961E1" w:rsidRDefault="006961E1">
      <w:pPr>
        <w:pStyle w:val="HTML0"/>
        <w:jc w:val="right"/>
      </w:pPr>
    </w:p>
    <w:p w14:paraId="04840CD7" w14:textId="77777777" w:rsidR="006961E1" w:rsidRDefault="006961E1">
      <w:pPr>
        <w:pStyle w:val="HTML0"/>
        <w:jc w:val="right"/>
      </w:pPr>
    </w:p>
    <w:p w14:paraId="58ED38F8" w14:textId="77777777" w:rsidR="006961E1" w:rsidRDefault="006961E1">
      <w:pPr>
        <w:pStyle w:val="HTML0"/>
        <w:jc w:val="right"/>
      </w:pPr>
    </w:p>
    <w:p w14:paraId="1FAF6A06" w14:textId="77777777" w:rsidR="006961E1" w:rsidRDefault="006961E1">
      <w:pPr>
        <w:pStyle w:val="HTML0"/>
        <w:jc w:val="right"/>
      </w:pPr>
    </w:p>
    <w:p w14:paraId="2783192F" w14:textId="77777777" w:rsidR="006961E1" w:rsidRDefault="006961E1">
      <w:pPr>
        <w:pStyle w:val="HTML0"/>
        <w:jc w:val="right"/>
      </w:pPr>
    </w:p>
    <w:p w14:paraId="6B69F1F8" w14:textId="77777777" w:rsidR="006961E1" w:rsidRDefault="006961E1">
      <w:pPr>
        <w:pStyle w:val="HTML0"/>
        <w:jc w:val="right"/>
      </w:pPr>
    </w:p>
    <w:p w14:paraId="5A74A563" w14:textId="77777777" w:rsidR="006961E1" w:rsidRDefault="006961E1">
      <w:pPr>
        <w:pStyle w:val="HTML0"/>
        <w:jc w:val="right"/>
      </w:pPr>
    </w:p>
    <w:p w14:paraId="47F9AF31" w14:textId="77777777" w:rsidR="006961E1" w:rsidRDefault="006961E1">
      <w:pPr>
        <w:pStyle w:val="HTML0"/>
        <w:jc w:val="right"/>
      </w:pPr>
    </w:p>
    <w:p w14:paraId="50C2B7AD" w14:textId="77777777" w:rsidR="006961E1" w:rsidRDefault="006961E1">
      <w:pPr>
        <w:pStyle w:val="HTML0"/>
        <w:jc w:val="right"/>
      </w:pPr>
    </w:p>
    <w:p w14:paraId="590D4F9F" w14:textId="77777777" w:rsidR="006961E1" w:rsidRDefault="006961E1">
      <w:pPr>
        <w:pStyle w:val="HTML0"/>
        <w:jc w:val="right"/>
      </w:pPr>
    </w:p>
    <w:p w14:paraId="6EB4768D" w14:textId="77777777" w:rsidR="006961E1" w:rsidRDefault="006961E1">
      <w:pPr>
        <w:pStyle w:val="HTML0"/>
        <w:jc w:val="right"/>
      </w:pPr>
    </w:p>
    <w:p w14:paraId="1C34FFBA" w14:textId="77777777" w:rsidR="006961E1" w:rsidRDefault="006961E1">
      <w:pPr>
        <w:pStyle w:val="HTML0"/>
        <w:jc w:val="right"/>
      </w:pPr>
    </w:p>
    <w:p w14:paraId="384349D4" w14:textId="77777777" w:rsidR="006961E1" w:rsidRDefault="006961E1">
      <w:pPr>
        <w:pStyle w:val="HTML0"/>
        <w:jc w:val="right"/>
      </w:pPr>
    </w:p>
    <w:p w14:paraId="087419E5" w14:textId="77777777" w:rsidR="006961E1" w:rsidRDefault="006961E1">
      <w:pPr>
        <w:pStyle w:val="HTML0"/>
        <w:jc w:val="right"/>
      </w:pPr>
    </w:p>
    <w:p w14:paraId="69120B6E" w14:textId="77777777" w:rsidR="006961E1" w:rsidRDefault="006961E1">
      <w:pPr>
        <w:pStyle w:val="HTML0"/>
        <w:jc w:val="right"/>
      </w:pPr>
    </w:p>
    <w:p w14:paraId="744D5F5D" w14:textId="77777777" w:rsidR="006961E1" w:rsidRDefault="006961E1">
      <w:pPr>
        <w:pStyle w:val="HTML0"/>
        <w:jc w:val="right"/>
      </w:pPr>
    </w:p>
    <w:p w14:paraId="57505BE9" w14:textId="77777777" w:rsidR="006961E1" w:rsidRDefault="006961E1">
      <w:pPr>
        <w:pStyle w:val="HTML0"/>
        <w:jc w:val="right"/>
      </w:pPr>
    </w:p>
    <w:p w14:paraId="40E2CD7D" w14:textId="77777777" w:rsidR="006961E1" w:rsidRDefault="006961E1">
      <w:pPr>
        <w:pStyle w:val="HTML0"/>
        <w:jc w:val="right"/>
      </w:pPr>
    </w:p>
    <w:p w14:paraId="57F21810" w14:textId="77777777" w:rsidR="006961E1" w:rsidRDefault="006961E1">
      <w:pPr>
        <w:pStyle w:val="HTML0"/>
        <w:jc w:val="right"/>
      </w:pPr>
    </w:p>
    <w:p w14:paraId="7D920DFA" w14:textId="77777777" w:rsidR="006961E1" w:rsidRDefault="006961E1">
      <w:pPr>
        <w:pStyle w:val="HTML0"/>
        <w:jc w:val="right"/>
      </w:pPr>
    </w:p>
    <w:p w14:paraId="672F2CCC" w14:textId="77777777" w:rsidR="006961E1" w:rsidRDefault="006961E1">
      <w:pPr>
        <w:pStyle w:val="HTML0"/>
        <w:jc w:val="right"/>
      </w:pPr>
    </w:p>
    <w:p w14:paraId="17D68D6A" w14:textId="77777777" w:rsidR="006961E1" w:rsidRDefault="006961E1">
      <w:pPr>
        <w:pStyle w:val="HTML0"/>
        <w:jc w:val="right"/>
      </w:pPr>
    </w:p>
    <w:p w14:paraId="1CFBE64A" w14:textId="77777777" w:rsidR="006961E1" w:rsidRDefault="006961E1">
      <w:pPr>
        <w:pStyle w:val="HTML0"/>
        <w:jc w:val="right"/>
      </w:pPr>
    </w:p>
    <w:p w14:paraId="1371ADE3" w14:textId="77777777" w:rsidR="008325D4" w:rsidRDefault="008325D4">
      <w:pPr>
        <w:pStyle w:val="HTML0"/>
        <w:jc w:val="right"/>
      </w:pPr>
    </w:p>
    <w:p w14:paraId="0B289B22" w14:textId="77777777" w:rsidR="008325D4" w:rsidRDefault="008325D4">
      <w:pPr>
        <w:pStyle w:val="HTML0"/>
        <w:jc w:val="right"/>
      </w:pPr>
    </w:p>
    <w:p w14:paraId="2FD42DA3" w14:textId="77777777" w:rsidR="008325D4" w:rsidRDefault="008325D4">
      <w:pPr>
        <w:pStyle w:val="HTML0"/>
        <w:jc w:val="right"/>
      </w:pPr>
    </w:p>
    <w:p w14:paraId="67935B48" w14:textId="77777777" w:rsidR="002121E3" w:rsidRDefault="002121E3" w:rsidP="00643F45">
      <w:pPr>
        <w:pStyle w:val="HTML0"/>
      </w:pPr>
    </w:p>
    <w:p w14:paraId="1B9AE1A2" w14:textId="77777777" w:rsidR="0095645D" w:rsidRDefault="0095645D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61CD3"/>
    <w:rsid w:val="000644C9"/>
    <w:rsid w:val="000A09A5"/>
    <w:rsid w:val="000F54FA"/>
    <w:rsid w:val="001568F1"/>
    <w:rsid w:val="00180E62"/>
    <w:rsid w:val="001C0311"/>
    <w:rsid w:val="001F5790"/>
    <w:rsid w:val="001F7B55"/>
    <w:rsid w:val="00202171"/>
    <w:rsid w:val="002121E3"/>
    <w:rsid w:val="00262F4C"/>
    <w:rsid w:val="002F7C38"/>
    <w:rsid w:val="0032249B"/>
    <w:rsid w:val="003A38F2"/>
    <w:rsid w:val="00407F0A"/>
    <w:rsid w:val="00410F4A"/>
    <w:rsid w:val="00411817"/>
    <w:rsid w:val="004705A9"/>
    <w:rsid w:val="0052524D"/>
    <w:rsid w:val="005D1310"/>
    <w:rsid w:val="0064347F"/>
    <w:rsid w:val="00643F45"/>
    <w:rsid w:val="00695E5B"/>
    <w:rsid w:val="006961E1"/>
    <w:rsid w:val="006B4BBE"/>
    <w:rsid w:val="007050DC"/>
    <w:rsid w:val="00722287"/>
    <w:rsid w:val="007501C9"/>
    <w:rsid w:val="00761CC3"/>
    <w:rsid w:val="007B46CE"/>
    <w:rsid w:val="007C4014"/>
    <w:rsid w:val="008325D4"/>
    <w:rsid w:val="008409A2"/>
    <w:rsid w:val="00847CEF"/>
    <w:rsid w:val="008C490E"/>
    <w:rsid w:val="0095645D"/>
    <w:rsid w:val="00AF7452"/>
    <w:rsid w:val="00B17F73"/>
    <w:rsid w:val="00BE1662"/>
    <w:rsid w:val="00BE5D1B"/>
    <w:rsid w:val="00C932A5"/>
    <w:rsid w:val="00CB6E3E"/>
    <w:rsid w:val="00D360EF"/>
    <w:rsid w:val="00D76804"/>
    <w:rsid w:val="00E157CF"/>
    <w:rsid w:val="00E20C6C"/>
    <w:rsid w:val="00E47EFC"/>
    <w:rsid w:val="00E72114"/>
    <w:rsid w:val="00EB2379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E22DE6-BC82-4AB1-B26B-E6F2E448D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3256</Words>
  <Characters>18561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Жуков Иван Александрович</cp:lastModifiedBy>
  <cp:revision>6</cp:revision>
  <cp:lastPrinted>2020-07-17T06:07:00Z</cp:lastPrinted>
  <dcterms:created xsi:type="dcterms:W3CDTF">2020-07-17T04:16:00Z</dcterms:created>
  <dcterms:modified xsi:type="dcterms:W3CDTF">2020-07-17T06:07:00Z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